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before="240" w:after="240" w:line="256" w:lineRule="auto"/>
        <w:jc w:val="center"/>
        <w:rPr>
          <w:b/>
          <w:bCs/>
          <w:sz w:val="24"/>
          <w:szCs w:val="24"/>
        </w:rPr>
      </w:pPr>
      <w:bookmarkStart w:id="0" w:name="_GoBack"/>
      <w:bookmarkEnd w:id="0"/>
      <w:r>
        <w:rPr>
          <w:b/>
          <w:bCs/>
          <w:sz w:val="24"/>
          <w:szCs w:val="24"/>
          <w:rtl w:val="0"/>
        </w:rPr>
        <w:t>Project Design Phase-II</w:t>
      </w:r>
    </w:p>
    <w:p w14:paraId="00000002">
      <w:pPr>
        <w:spacing w:before="240" w:after="240" w:line="256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Technology Stack (Architecture &amp; Stack)</w:t>
      </w:r>
    </w:p>
    <w:p w14:paraId="00000003">
      <w:pPr>
        <w:spacing w:before="240" w:after="240" w:line="256" w:lineRule="auto"/>
        <w:jc w:val="center"/>
        <w:rPr>
          <w:b/>
          <w:bCs/>
        </w:rPr>
      </w:pPr>
      <w:r>
        <w:rPr>
          <w:b/>
          <w:bCs/>
          <w:rtl w:val="0"/>
        </w:rPr>
        <w:t xml:space="preserve"> </w:t>
      </w:r>
    </w:p>
    <w:tbl>
      <w:tblPr>
        <w:tblStyle w:val="13"/>
        <w:tblW w:w="90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367"/>
        <w:gridCol w:w="4657"/>
      </w:tblGrid>
      <w:tr w14:paraId="3423ED6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4">
            <w:pPr>
              <w:spacing w:before="240" w:after="240"/>
            </w:pPr>
            <w:r>
              <w:rPr>
                <w:rtl w:val="0"/>
              </w:rPr>
              <w:t>Date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5">
            <w:pPr>
              <w:spacing w:before="240" w:after="240"/>
            </w:pPr>
            <w:r>
              <w:rPr>
                <w:rtl w:val="0"/>
              </w:rPr>
              <w:t>03-12-2025</w:t>
            </w:r>
          </w:p>
        </w:tc>
      </w:tr>
      <w:tr w14:paraId="6D69C7E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5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6">
            <w:pPr>
              <w:spacing w:before="240" w:after="240"/>
            </w:pPr>
            <w:r>
              <w:rPr>
                <w:rtl w:val="0"/>
              </w:rPr>
              <w:t>Team ID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7">
            <w:pPr>
              <w:spacing w:before="240" w:after="240"/>
            </w:pPr>
            <w:r>
              <w:rPr>
                <w:rtl w:val="0"/>
              </w:rPr>
              <w:t xml:space="preserve"> </w:t>
            </w:r>
          </w:p>
        </w:tc>
      </w:tr>
      <w:tr w14:paraId="756AB62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5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8">
            <w:pPr>
              <w:spacing w:before="240" w:after="240"/>
            </w:pPr>
            <w:r>
              <w:rPr>
                <w:rtl w:val="0"/>
              </w:rPr>
              <w:t>Project Name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9">
            <w:pPr>
              <w:spacing w:before="240" w:after="240" w:line="256" w:lineRule="auto"/>
            </w:pPr>
            <w:r>
              <w:rPr>
                <w:rtl w:val="0"/>
              </w:rPr>
              <w:t>Bookstore</w:t>
            </w:r>
          </w:p>
        </w:tc>
      </w:tr>
      <w:tr w14:paraId="092EE97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85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A">
            <w:pPr>
              <w:spacing w:before="240" w:after="240"/>
            </w:pPr>
            <w:r>
              <w:rPr>
                <w:rtl w:val="0"/>
              </w:rPr>
              <w:t>Maximum Marks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B">
            <w:pPr>
              <w:spacing w:before="240" w:after="240"/>
            </w:pPr>
            <w:r>
              <w:rPr>
                <w:rtl w:val="0"/>
              </w:rPr>
              <w:t>4 Marks</w:t>
            </w:r>
          </w:p>
        </w:tc>
      </w:tr>
    </w:tbl>
    <w:p w14:paraId="0000000C"/>
    <w:p w14:paraId="0000000D"/>
    <w:p w14:paraId="0000000E">
      <w:r>
        <w:rPr>
          <w:b/>
          <w:bCs/>
          <w:rtl w:val="0"/>
        </w:rPr>
        <w:t>Technical architecture:</w:t>
      </w:r>
      <w:r>
        <w:rPr>
          <w:b/>
          <w:bCs/>
          <w:rtl w:val="0"/>
        </w:rPr>
        <w:br w:type="textWrapping"/>
      </w:r>
    </w:p>
    <w:tbl>
      <w:tblPr>
        <w:tblStyle w:val="14"/>
        <w:tblW w:w="90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10"/>
        <w:gridCol w:w="1498"/>
        <w:gridCol w:w="3711"/>
        <w:gridCol w:w="3204"/>
      </w:tblGrid>
      <w:tr w14:paraId="5176869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2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0F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S.No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0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Component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1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Description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2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Technology</w:t>
            </w:r>
          </w:p>
        </w:tc>
      </w:tr>
      <w:tr w14:paraId="44ABD92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3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4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User Interface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5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Web-based interface for browsing, searching, and purchasing books.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6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React.js, HTML, CSS, JavaScript, Bootstrap.image.jpg​</w:t>
            </w:r>
          </w:p>
        </w:tc>
      </w:tr>
      <w:tr w14:paraId="2154E5D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7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8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Application Logic‑1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9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Handles authentication, book browsing, search, cart, and checkout.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A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Node.js, Express.js, JSON Web Tokens, bcrypt.image.jpg​</w:t>
            </w:r>
          </w:p>
        </w:tc>
      </w:tr>
      <w:tr w14:paraId="7F49D1C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B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C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Application Logic‑2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D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Admin panel for managing books, orders, and users.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E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Node.js, Express.js, React.js (admin UI).image.jpg​</w:t>
            </w:r>
          </w:p>
        </w:tc>
      </w:tr>
      <w:tr w14:paraId="26B21C6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F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4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0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Database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1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Stores users, books, orders, and reviews data.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2">
            <w:pPr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MongoDB, Mongoose ODM.image.jpg​</w:t>
            </w:r>
          </w:p>
        </w:tc>
      </w:tr>
    </w:tbl>
    <w:p w14:paraId="00000023"/>
    <w:p w14:paraId="00000024"/>
    <w:tbl>
      <w:tblPr>
        <w:tblStyle w:val="15"/>
        <w:tblW w:w="90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10"/>
        <w:gridCol w:w="2026"/>
        <w:gridCol w:w="3649"/>
        <w:gridCol w:w="2739"/>
      </w:tblGrid>
      <w:tr w14:paraId="677D1A7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25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5">
            <w:r>
              <w:rPr>
                <w:b/>
                <w:bCs/>
                <w:rtl w:val="0"/>
              </w:rPr>
              <w:t>S.No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6">
            <w:r>
              <w:rPr>
                <w:b/>
                <w:bCs/>
                <w:rtl w:val="0"/>
              </w:rPr>
              <w:t>Characteristics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7">
            <w:r>
              <w:rPr>
                <w:b/>
                <w:bCs/>
                <w:rtl w:val="0"/>
              </w:rPr>
              <w:t>Description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8">
            <w:r>
              <w:rPr>
                <w:b/>
                <w:bCs/>
                <w:rtl w:val="0"/>
              </w:rPr>
              <w:t>Technology</w:t>
            </w:r>
          </w:p>
        </w:tc>
      </w:tr>
      <w:tr w14:paraId="6785E57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9">
            <w:r>
              <w:rPr>
                <w:rtl w:val="0"/>
              </w:rPr>
              <w:t>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A">
            <w:r>
              <w:rPr>
                <w:rtl w:val="0"/>
              </w:rPr>
              <w:t>Open‑Source Frameworks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B">
            <w:r>
              <w:rPr>
                <w:rtl w:val="0"/>
              </w:rPr>
              <w:t>Built with open-source frontend and backend frameworks.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C">
            <w:r>
              <w:rPr>
                <w:rtl w:val="0"/>
              </w:rPr>
              <w:t>React.js, Node.js, Express.js.image.jpg​</w:t>
            </w:r>
          </w:p>
        </w:tc>
      </w:tr>
      <w:tr w14:paraId="228BE0A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D">
            <w:r>
              <w:rPr>
                <w:rtl w:val="0"/>
              </w:rPr>
              <w:t>6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E">
            <w:r>
              <w:rPr>
                <w:rtl w:val="0"/>
              </w:rPr>
              <w:t>Scalable Architecture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F">
            <w:r>
              <w:rPr>
                <w:rtl w:val="0"/>
              </w:rPr>
              <w:t>3‑tier RESTful architecture supporting future enhancements.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0">
            <w:r>
              <w:rPr>
                <w:rtl w:val="0"/>
              </w:rPr>
              <w:t>MERN stack with RESTful APIs.image.jpg​</w:t>
            </w:r>
          </w:p>
        </w:tc>
      </w:tr>
    </w:tbl>
    <w:p w14:paraId="00000031"/>
    <w:p w14:paraId="00000032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EE219A36-8692-42A3-91F8-4392AB25FAE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E23CDB7-51CE-4FB2-82E6-2A0B3CF5BDC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27AD5AA-D97A-4DDB-816C-9E9B27C96F8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080C40D5-50E8-4781-9229-8ECBB0ABFE97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7D835FD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/>
  </w:style>
  <w:style w:type="table" w:customStyle="1" w:styleId="14">
    <w:name w:val="_Style 11"/>
    <w:basedOn w:val="12"/>
    <w:qFormat/>
    <w:uiPriority w:val="0"/>
    <w:tblPr/>
  </w:style>
  <w:style w:type="table" w:customStyle="1" w:styleId="15">
    <w:name w:val="_Style 12"/>
    <w:basedOn w:val="12"/>
    <w:qFormat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2025-12-07T23:14:35Z</dcterms:created>
  <dc:creator>User</dc:creator>
  <cp:lastModifiedBy>YOYO</cp:lastModifiedBy>
  <dcterms:modified xsi:type="dcterms:W3CDTF">2025-12-07T23:14:51Z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1660AE5CF9C44DF8B8AF2D2DE16E69EA_13</vt:lpwstr>
  </property>
</Properties>
</file>